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1E7C56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К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Приказу Министра финансов Республики Армения </w:t>
      </w:r>
    </w:p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1E7C56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1E7C5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ОБЪЯВЛЕНИЕ</w:t>
      </w:r>
    </w:p>
    <w:p w:rsidR="00BA569A" w:rsidRPr="001E7C5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1E7C56" w:rsidRPr="000D57BF" w:rsidRDefault="005067FE" w:rsidP="001E7C56">
      <w:pPr>
        <w:jc w:val="center"/>
        <w:rPr>
          <w:rFonts w:ascii="Sylfaen" w:hAnsi="Sylfaen"/>
          <w:color w:val="FF0000"/>
          <w:sz w:val="20"/>
          <w:lang w:val="hy-AM"/>
        </w:rPr>
      </w:pPr>
      <w:r w:rsidRPr="001E7C56">
        <w:rPr>
          <w:rFonts w:ascii="Sylfaen" w:hAnsi="Sylfaen"/>
          <w:sz w:val="16"/>
          <w:szCs w:val="16"/>
        </w:rPr>
        <w:t xml:space="preserve">Код процедуры </w:t>
      </w:r>
      <w:r w:rsidR="008531D1" w:rsidRPr="003D3DA2">
        <w:rPr>
          <w:rFonts w:ascii="Sylfaen" w:hAnsi="Sylfaen" w:cs="Sylfaen"/>
          <w:sz w:val="16"/>
          <w:szCs w:val="16"/>
          <w:lang w:val="af-ZA"/>
        </w:rPr>
        <w:t>«</w:t>
      </w:r>
      <w:r w:rsidR="004F6774" w:rsidRPr="004F6774">
        <w:rPr>
          <w:rFonts w:ascii="Sylfaen" w:hAnsi="Sylfaen"/>
          <w:sz w:val="18"/>
          <w:szCs w:val="18"/>
          <w:lang w:val="hy-AM" w:bidi="ar-SA"/>
        </w:rPr>
        <w:t>ՎՊՀ ԳՀ</w:t>
      </w:r>
      <w:r w:rsidR="004F6774" w:rsidRPr="004F6774">
        <w:rPr>
          <w:rFonts w:ascii="Sylfaen" w:hAnsi="Sylfaen"/>
          <w:sz w:val="18"/>
          <w:szCs w:val="18"/>
          <w:lang w:val="af-ZA" w:bidi="ar-SA"/>
        </w:rPr>
        <w:t>ԱՇՁԲ</w:t>
      </w:r>
      <w:r w:rsidR="004F6774" w:rsidRPr="004F6774">
        <w:rPr>
          <w:rFonts w:ascii="Sylfaen" w:hAnsi="Sylfaen"/>
          <w:sz w:val="18"/>
          <w:szCs w:val="18"/>
          <w:lang w:val="hy-AM" w:bidi="ar-SA"/>
        </w:rPr>
        <w:t xml:space="preserve"> 21/4</w:t>
      </w:r>
      <w:r w:rsidR="008531D1" w:rsidRPr="003D3DA2">
        <w:rPr>
          <w:rFonts w:ascii="Arial Armenian" w:hAnsi="Arial Armenian"/>
          <w:sz w:val="16"/>
          <w:szCs w:val="16"/>
          <w:lang w:val="af-ZA"/>
        </w:rPr>
        <w:t>¦</w:t>
      </w:r>
    </w:p>
    <w:p w:rsidR="008A3C8D" w:rsidRPr="00165775" w:rsidRDefault="008A3C8D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</w:p>
    <w:p w:rsidR="005067FE" w:rsidRPr="000C3570" w:rsidRDefault="008D4AC6" w:rsidP="001E7C56">
      <w:pPr>
        <w:jc w:val="both"/>
        <w:rPr>
          <w:rFonts w:ascii="Sylfaen" w:hAnsi="Sylfaen"/>
          <w:sz w:val="20"/>
        </w:rPr>
      </w:pPr>
      <w:r w:rsidRPr="001E1E79">
        <w:rPr>
          <w:rFonts w:ascii="Sylfaen" w:hAnsi="Sylfaen"/>
          <w:sz w:val="20"/>
        </w:rPr>
        <w:t xml:space="preserve">ФОНДА «ВАНАДЗОРСКИЙ ГОСУДАРСТВЕННЫЙ УНИВЕРСИТЕТ» </w:t>
      </w:r>
      <w:r w:rsidR="005067FE" w:rsidRPr="001E1E79">
        <w:rPr>
          <w:rFonts w:ascii="Sylfaen" w:hAnsi="Sylfaen"/>
          <w:sz w:val="20"/>
        </w:rPr>
        <w:t>ниже представляет информацию о решении заключения договорав результате процедуры закупки по</w:t>
      </w:r>
      <w:r w:rsidR="008F5957" w:rsidRPr="001E1E79">
        <w:rPr>
          <w:rFonts w:ascii="Sylfaen" w:hAnsi="Sylfaen"/>
          <w:sz w:val="20"/>
        </w:rPr>
        <w:t>д кодом</w:t>
      </w:r>
      <w:r w:rsidR="008531D1" w:rsidRPr="001E1E79">
        <w:rPr>
          <w:rFonts w:ascii="Sylfaen" w:hAnsi="Sylfaen" w:cs="Sylfaen"/>
          <w:sz w:val="20"/>
          <w:lang w:val="af-ZA"/>
        </w:rPr>
        <w:t>«</w:t>
      </w:r>
      <w:r w:rsidR="004F6774" w:rsidRPr="004F6774">
        <w:rPr>
          <w:rFonts w:ascii="Sylfaen" w:hAnsi="Sylfaen"/>
          <w:sz w:val="18"/>
          <w:szCs w:val="18"/>
          <w:lang w:val="hy-AM" w:bidi="ar-SA"/>
        </w:rPr>
        <w:t>ՎՊՀ ԳՀ</w:t>
      </w:r>
      <w:r w:rsidR="004F6774" w:rsidRPr="004F6774">
        <w:rPr>
          <w:rFonts w:ascii="Sylfaen" w:hAnsi="Sylfaen"/>
          <w:sz w:val="18"/>
          <w:szCs w:val="18"/>
          <w:lang w:val="af-ZA" w:bidi="ar-SA"/>
        </w:rPr>
        <w:t>ԱՇՁԲ</w:t>
      </w:r>
      <w:r w:rsidR="004F6774" w:rsidRPr="004F6774">
        <w:rPr>
          <w:rFonts w:ascii="Sylfaen" w:hAnsi="Sylfaen"/>
          <w:sz w:val="18"/>
          <w:szCs w:val="18"/>
          <w:lang w:val="hy-AM" w:bidi="ar-SA"/>
        </w:rPr>
        <w:t xml:space="preserve"> 21/4</w:t>
      </w:r>
      <w:r w:rsidR="008531D1" w:rsidRPr="001E1E79">
        <w:rPr>
          <w:rFonts w:ascii="Arial Armenian" w:hAnsi="Arial Armenian"/>
          <w:sz w:val="20"/>
          <w:lang w:val="af-ZA"/>
        </w:rPr>
        <w:t xml:space="preserve">¦ </w:t>
      </w:r>
      <w:r w:rsidR="005067FE" w:rsidRPr="001E1E79">
        <w:rPr>
          <w:rFonts w:ascii="Sylfaen" w:hAnsi="Sylfaen"/>
          <w:sz w:val="20"/>
        </w:rPr>
        <w:t>организованной с целью</w:t>
      </w:r>
      <w:r w:rsidR="004F6774" w:rsidRPr="004F6774">
        <w:rPr>
          <w:rFonts w:ascii="Sylfaen" w:hAnsi="Sylfaen"/>
          <w:sz w:val="20"/>
        </w:rPr>
        <w:t>приобретения</w:t>
      </w:r>
      <w:r w:rsidR="004F6774" w:rsidRPr="004F6774">
        <w:rPr>
          <w:rFonts w:ascii="Sylfaen" w:eastAsia="Calibri" w:hAnsi="Sylfaen"/>
          <w:sz w:val="22"/>
          <w:szCs w:val="22"/>
          <w:lang w:eastAsia="en-US" w:bidi="ar-SA"/>
        </w:rPr>
        <w:t xml:space="preserve"> работ по благоустройство двора базового колледжа ФОНДА «ВАНАДЗОРСКИЙ ГОСУДАРСТВЕННЫЙ УНИВЕРСИТЕТ»</w:t>
      </w:r>
      <w:r w:rsidR="00151FC1" w:rsidRPr="00151FC1">
        <w:rPr>
          <w:rFonts w:ascii="Sylfaen" w:hAnsi="Sylfaen"/>
          <w:sz w:val="20"/>
        </w:rPr>
        <w:t>.</w:t>
      </w:r>
    </w:p>
    <w:p w:rsidR="001E1E79" w:rsidRPr="001E1E79" w:rsidRDefault="001E1E79" w:rsidP="001E1E79">
      <w:pPr>
        <w:jc w:val="both"/>
        <w:rPr>
          <w:rFonts w:ascii="Sylfaen" w:hAnsi="Sylfaen"/>
          <w:sz w:val="20"/>
        </w:rPr>
      </w:pPr>
      <w:r w:rsidRPr="001E1E79">
        <w:rPr>
          <w:rFonts w:ascii="Sylfaen" w:hAnsi="Sylfaen" w:hint="eastAsia"/>
          <w:sz w:val="20"/>
        </w:rPr>
        <w:t>Протоколомоценочнойкомиссииот</w:t>
      </w:r>
      <w:r w:rsidR="004F6774" w:rsidRPr="004F6774">
        <w:rPr>
          <w:rFonts w:ascii="Sylfaen" w:hAnsi="Sylfaen"/>
          <w:sz w:val="20"/>
        </w:rPr>
        <w:t>26</w:t>
      </w:r>
      <w:r w:rsidR="00151FC1">
        <w:rPr>
          <w:rFonts w:ascii="Sylfaen" w:hAnsi="Sylfaen"/>
          <w:sz w:val="20"/>
          <w:lang w:val="hy-AM"/>
        </w:rPr>
        <w:t>/11</w:t>
      </w:r>
      <w:r w:rsidR="00165775">
        <w:rPr>
          <w:rFonts w:ascii="Sylfaen" w:hAnsi="Sylfaen"/>
          <w:sz w:val="20"/>
          <w:lang w:val="hy-AM"/>
        </w:rPr>
        <w:t>/</w:t>
      </w:r>
      <w:r w:rsidRPr="001E1E79">
        <w:rPr>
          <w:rFonts w:ascii="Sylfaen" w:hAnsi="Sylfaen"/>
          <w:sz w:val="20"/>
        </w:rPr>
        <w:t xml:space="preserve"> 2021 </w:t>
      </w:r>
      <w:r w:rsidRPr="001E1E79">
        <w:rPr>
          <w:rFonts w:ascii="Sylfaen" w:hAnsi="Sylfaen" w:hint="eastAsia"/>
          <w:sz w:val="20"/>
        </w:rPr>
        <w:t>года№</w:t>
      </w:r>
      <w:r w:rsidR="00151FC1">
        <w:rPr>
          <w:rFonts w:ascii="Sylfaen" w:hAnsi="Sylfaen"/>
          <w:sz w:val="20"/>
          <w:lang w:val="hy-AM"/>
        </w:rPr>
        <w:t>2</w:t>
      </w:r>
      <w:r w:rsidRPr="001E1E79">
        <w:rPr>
          <w:rFonts w:ascii="Sylfaen" w:hAnsi="Sylfaen" w:hint="eastAsia"/>
          <w:sz w:val="20"/>
        </w:rPr>
        <w:t>подтвержденырезультатыоценкисоответствиязаявок</w:t>
      </w:r>
      <w:r w:rsidRPr="001E1E79">
        <w:rPr>
          <w:rFonts w:ascii="Sylfaen" w:hAnsi="Sylfaen"/>
          <w:sz w:val="20"/>
        </w:rPr>
        <w:t xml:space="preserve">, </w:t>
      </w:r>
      <w:r w:rsidRPr="001E1E79">
        <w:rPr>
          <w:rFonts w:ascii="Sylfaen" w:hAnsi="Sylfaen" w:hint="eastAsia"/>
          <w:sz w:val="20"/>
        </w:rPr>
        <w:t>поданныхвсемиучастникамипроцедуры</w:t>
      </w:r>
      <w:r w:rsidRPr="001E1E79">
        <w:rPr>
          <w:rFonts w:ascii="Sylfaen" w:hAnsi="Sylfaen"/>
          <w:sz w:val="20"/>
        </w:rPr>
        <w:t xml:space="preserve">, </w:t>
      </w:r>
      <w:r w:rsidRPr="001E1E79">
        <w:rPr>
          <w:rFonts w:ascii="Sylfaen" w:hAnsi="Sylfaen" w:hint="eastAsia"/>
          <w:sz w:val="20"/>
        </w:rPr>
        <w:t>требованиямприглашения</w:t>
      </w:r>
      <w:r w:rsidRPr="001E1E79">
        <w:rPr>
          <w:rFonts w:ascii="Sylfaen" w:hAnsi="Sylfaen"/>
          <w:sz w:val="20"/>
        </w:rPr>
        <w:t xml:space="preserve">. </w:t>
      </w:r>
      <w:r w:rsidRPr="00165775">
        <w:rPr>
          <w:rFonts w:ascii="Sylfaen" w:hAnsi="Sylfaen" w:hint="eastAsia"/>
          <w:sz w:val="20"/>
        </w:rPr>
        <w:t>Всоответствиискоторым</w:t>
      </w:r>
      <w:r w:rsidRPr="00165775">
        <w:rPr>
          <w:rFonts w:ascii="Sylfaen" w:hAnsi="Sylfaen"/>
          <w:sz w:val="20"/>
        </w:rPr>
        <w:t>:</w:t>
      </w:r>
      <w:r w:rsidRPr="001E1E79">
        <w:rPr>
          <w:rFonts w:ascii="Sylfaen" w:hAnsi="Sylfaen"/>
          <w:sz w:val="20"/>
        </w:rPr>
        <w:t>.</w:t>
      </w:r>
    </w:p>
    <w:p w:rsidR="00F63219" w:rsidRPr="001E1E79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 w:rsidR="00FC5A94" w:rsidRPr="001E7C56">
        <w:rPr>
          <w:rFonts w:ascii="Sylfaen" w:hAnsi="Sylfaen"/>
          <w:b/>
          <w:sz w:val="16"/>
          <w:szCs w:val="16"/>
        </w:rPr>
        <w:t>1</w:t>
      </w:r>
    </w:p>
    <w:p w:rsidR="00B70645" w:rsidRPr="00A95B7E" w:rsidRDefault="00ED4558" w:rsidP="001D68BE">
      <w:pPr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4F6774" w:rsidRPr="004F6774">
        <w:rPr>
          <w:rFonts w:ascii="Sylfaen" w:eastAsia="Calibri" w:hAnsi="Sylfaen"/>
          <w:sz w:val="22"/>
          <w:szCs w:val="22"/>
          <w:lang w:eastAsia="en-US" w:bidi="ar-SA"/>
        </w:rPr>
        <w:t>Работы по благоустройство двора базового колледжа ФОНДА «ВАНАДЗОРСКИЙ ГОСУДАРСТВЕННЫЙ УНИВЕРСИТЕТ»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1E7C5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51FC1" w:rsidRPr="001E7C56" w:rsidTr="00961F28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4F6774" w:rsidRPr="004F6774" w:rsidRDefault="004F6774" w:rsidP="004F6774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Норминг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151FC1" w:rsidRPr="000F0439" w:rsidRDefault="00151FC1" w:rsidP="00E34008"/>
        </w:tc>
        <w:tc>
          <w:tcPr>
            <w:tcW w:w="2018" w:type="dxa"/>
            <w:shd w:val="clear" w:color="auto" w:fill="auto"/>
            <w:vAlign w:val="center"/>
          </w:tcPr>
          <w:p w:rsidR="00151FC1" w:rsidRPr="003D3DA2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151FC1" w:rsidRPr="001E7C56" w:rsidTr="00961F28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151FC1" w:rsidRPr="001E1E79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866" w:type="dxa"/>
            <w:shd w:val="clear" w:color="auto" w:fill="auto"/>
          </w:tcPr>
          <w:p w:rsidR="004F6774" w:rsidRPr="004F6774" w:rsidRDefault="004F6774" w:rsidP="004F6774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Маргарян Билдинг груп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151FC1" w:rsidRDefault="00151FC1" w:rsidP="00E34008"/>
        </w:tc>
        <w:tc>
          <w:tcPr>
            <w:tcW w:w="2018" w:type="dxa"/>
            <w:shd w:val="clear" w:color="auto" w:fill="auto"/>
            <w:vAlign w:val="center"/>
          </w:tcPr>
          <w:p w:rsidR="00151FC1" w:rsidRPr="003D3DA2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4F6774" w:rsidRPr="001E7C56" w:rsidTr="00495722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4F6774" w:rsidRDefault="004F6774" w:rsidP="004F6774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866" w:type="dxa"/>
            <w:shd w:val="clear" w:color="auto" w:fill="auto"/>
          </w:tcPr>
          <w:p w:rsidR="004F6774" w:rsidRPr="004F6774" w:rsidRDefault="004F6774" w:rsidP="004F6774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Айпошин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4F6774" w:rsidRPr="000F0439" w:rsidRDefault="004F6774" w:rsidP="004F6774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shd w:val="clear" w:color="auto" w:fill="auto"/>
          </w:tcPr>
          <w:p w:rsidR="004F6774" w:rsidRPr="00256E12" w:rsidRDefault="004F6774" w:rsidP="004F6774"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F6774" w:rsidRPr="001E7C56" w:rsidRDefault="004F6774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F6774" w:rsidRPr="001E7C56" w:rsidRDefault="004F6774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4F6774" w:rsidRPr="001E7C56" w:rsidTr="00495722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4F6774" w:rsidRDefault="004F6774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866" w:type="dxa"/>
            <w:shd w:val="clear" w:color="auto" w:fill="auto"/>
          </w:tcPr>
          <w:p w:rsidR="004F6774" w:rsidRPr="000F0439" w:rsidRDefault="004F6774" w:rsidP="004F6774">
            <w:pPr>
              <w:rPr>
                <w:rFonts w:ascii="Times New Roman" w:hAnsi="Times New Roman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en-US" w:eastAsia="en-US" w:bidi="ar-SA"/>
              </w:rPr>
              <w:t>Шин Шарун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</w:tc>
        <w:tc>
          <w:tcPr>
            <w:tcW w:w="2018" w:type="dxa"/>
            <w:shd w:val="clear" w:color="auto" w:fill="auto"/>
          </w:tcPr>
          <w:p w:rsidR="004F6774" w:rsidRDefault="004F6774" w:rsidP="004F6774"/>
        </w:tc>
        <w:tc>
          <w:tcPr>
            <w:tcW w:w="2092" w:type="dxa"/>
            <w:shd w:val="clear" w:color="auto" w:fill="auto"/>
            <w:vAlign w:val="center"/>
          </w:tcPr>
          <w:p w:rsidR="004F6774" w:rsidRPr="001E7C56" w:rsidRDefault="00C045BF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F6774" w:rsidRPr="00C045BF" w:rsidRDefault="00C045BF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Отсутствует ценовое предложение</w:t>
            </w:r>
          </w:p>
        </w:tc>
      </w:tr>
    </w:tbl>
    <w:tbl>
      <w:tblPr>
        <w:tblW w:w="9649" w:type="dxa"/>
        <w:tblInd w:w="98" w:type="dxa"/>
        <w:tblLook w:val="04A0"/>
      </w:tblPr>
      <w:tblGrid>
        <w:gridCol w:w="960"/>
        <w:gridCol w:w="3180"/>
        <w:gridCol w:w="2240"/>
        <w:gridCol w:w="3269"/>
      </w:tblGrid>
      <w:tr w:rsidR="00E81011" w:rsidTr="002D4FD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Н/Л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  <w:r>
              <w:rPr>
                <w:rFonts w:ascii="Sylfaen" w:hAnsi="Sylfaen"/>
                <w:b/>
                <w:sz w:val="16"/>
                <w:szCs w:val="16"/>
              </w:rPr>
              <w:t>/н</w:t>
            </w:r>
            <w:r w:rsidRPr="001E7C56">
              <w:rPr>
                <w:rFonts w:ascii="Sylfaen" w:hAnsi="Sylfaen"/>
                <w:b/>
                <w:sz w:val="16"/>
                <w:szCs w:val="16"/>
              </w:rPr>
              <w:t>аименование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товара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4F6774" w:rsidTr="002D4FD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74" w:rsidRPr="00165775" w:rsidRDefault="004F6774" w:rsidP="004F67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774" w:rsidRPr="004F6774" w:rsidRDefault="004F6774" w:rsidP="004F6774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Норминг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4F6774" w:rsidRPr="000F0439" w:rsidRDefault="004F6774" w:rsidP="004F6774"/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74" w:rsidRPr="001E7C56" w:rsidRDefault="004F6774" w:rsidP="004F67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74" w:rsidRPr="00EB0EAA" w:rsidRDefault="004F6774" w:rsidP="004F6774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2572.14</w:t>
            </w:r>
          </w:p>
        </w:tc>
      </w:tr>
      <w:tr w:rsidR="004F6774" w:rsidTr="002D4FD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774" w:rsidRPr="00165775" w:rsidRDefault="004F6774" w:rsidP="004F67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774" w:rsidRPr="004F6774" w:rsidRDefault="004F6774" w:rsidP="004F6774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Маргарян Билдинг груп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4F6774" w:rsidRDefault="004F6774" w:rsidP="004F6774"/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74" w:rsidRPr="001E7C56" w:rsidRDefault="004F6774" w:rsidP="004F67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74" w:rsidRPr="008255D0" w:rsidRDefault="004F6774" w:rsidP="004F6774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2748.739</w:t>
            </w:r>
            <w:bookmarkStart w:id="0" w:name="_GoBack"/>
            <w:bookmarkEnd w:id="0"/>
          </w:p>
        </w:tc>
      </w:tr>
      <w:tr w:rsidR="004F6774" w:rsidTr="002D4FD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6774" w:rsidRPr="004F6774" w:rsidRDefault="004F6774" w:rsidP="004F67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774" w:rsidRPr="004F6774" w:rsidRDefault="004F6774" w:rsidP="004F6774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Айпошин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4F6774" w:rsidRPr="000F0439" w:rsidRDefault="004F6774" w:rsidP="004F6774">
            <w:pPr>
              <w:rPr>
                <w:rFonts w:ascii="Times New Roman" w:hAnsi="Times New Roman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774" w:rsidRPr="001E7C56" w:rsidRDefault="004F6774" w:rsidP="004F67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774" w:rsidRPr="008255D0" w:rsidRDefault="004F6774" w:rsidP="004F6774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2750.0</w:t>
            </w:r>
          </w:p>
        </w:tc>
      </w:tr>
    </w:tbl>
    <w:p w:rsidR="004F6774" w:rsidRDefault="004F6774" w:rsidP="00122065">
      <w:pPr>
        <w:widowControl w:val="0"/>
        <w:jc w:val="both"/>
        <w:rPr>
          <w:rFonts w:ascii="Sylfaen" w:hAnsi="Sylfaen"/>
          <w:sz w:val="20"/>
        </w:rPr>
      </w:pPr>
    </w:p>
    <w:p w:rsidR="00122065" w:rsidRPr="00122065" w:rsidRDefault="00122065" w:rsidP="00122065">
      <w:pPr>
        <w:widowControl w:val="0"/>
        <w:jc w:val="both"/>
        <w:rPr>
          <w:rFonts w:ascii="Sylfaen" w:hAnsi="Sylfaen"/>
          <w:sz w:val="20"/>
        </w:rPr>
      </w:pPr>
      <w:r w:rsidRPr="00122065">
        <w:rPr>
          <w:rFonts w:ascii="Sylfaen" w:hAnsi="Sylfaen" w:hint="eastAsia"/>
          <w:sz w:val="20"/>
        </w:rPr>
        <w:t>Критерий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покоторомуопределяетсявыбранныйучастник</w:t>
      </w:r>
      <w:r w:rsidRPr="00122065">
        <w:rPr>
          <w:rFonts w:ascii="Sylfaen" w:hAnsi="Sylfaen"/>
          <w:sz w:val="20"/>
        </w:rPr>
        <w:t xml:space="preserve"> - </w:t>
      </w:r>
      <w:r w:rsidRPr="00122065">
        <w:rPr>
          <w:rFonts w:ascii="Sylfaen" w:hAnsi="Sylfaen" w:hint="eastAsia"/>
          <w:sz w:val="20"/>
        </w:rPr>
        <w:t>низкаяцена</w:t>
      </w:r>
      <w:r w:rsidRPr="00122065">
        <w:rPr>
          <w:rFonts w:ascii="Sylfaen" w:hAnsi="Sylfaen"/>
          <w:sz w:val="20"/>
        </w:rPr>
        <w:t>.</w:t>
      </w:r>
    </w:p>
    <w:p w:rsidR="00122065" w:rsidRPr="00122065" w:rsidRDefault="00122065" w:rsidP="00122065">
      <w:pPr>
        <w:widowControl w:val="0"/>
        <w:jc w:val="both"/>
        <w:rPr>
          <w:rFonts w:ascii="Sylfaen" w:hAnsi="Sylfaen"/>
          <w:sz w:val="20"/>
        </w:rPr>
      </w:pPr>
      <w:r w:rsidRPr="00122065">
        <w:rPr>
          <w:rFonts w:ascii="Sylfaen" w:hAnsi="Sylfaen" w:hint="eastAsia"/>
          <w:sz w:val="20"/>
        </w:rPr>
        <w:t>Согласностатье</w:t>
      </w:r>
      <w:r w:rsidRPr="00122065">
        <w:rPr>
          <w:rFonts w:ascii="Sylfaen" w:hAnsi="Sylfaen"/>
          <w:sz w:val="20"/>
        </w:rPr>
        <w:t xml:space="preserve"> 10 </w:t>
      </w:r>
      <w:r w:rsidRPr="00122065">
        <w:rPr>
          <w:rFonts w:ascii="Sylfaen" w:hAnsi="Sylfaen" w:hint="eastAsia"/>
          <w:sz w:val="20"/>
        </w:rPr>
        <w:t>ЗаконаРА</w:t>
      </w:r>
      <w:r w:rsidRPr="00122065">
        <w:rPr>
          <w:rFonts w:ascii="Sylfaen" w:hAnsi="Sylfaen"/>
          <w:sz w:val="20"/>
        </w:rPr>
        <w:t xml:space="preserve"> «</w:t>
      </w:r>
      <w:r w:rsidRPr="00122065">
        <w:rPr>
          <w:rFonts w:ascii="Sylfaen" w:hAnsi="Sylfaen" w:hint="eastAsia"/>
          <w:sz w:val="20"/>
        </w:rPr>
        <w:t>Озакупках»периодбездействияопределяетсясодня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следующегозаднем</w:t>
      </w:r>
      <w:r w:rsidRPr="00122065">
        <w:rPr>
          <w:rFonts w:ascii="Times New Roman" w:hAnsi="Times New Roman"/>
          <w:sz w:val="20"/>
        </w:rPr>
        <w:t>​​</w:t>
      </w:r>
      <w:r w:rsidRPr="00122065">
        <w:rPr>
          <w:rFonts w:ascii="Sylfaen" w:hAnsi="Sylfaen" w:hint="eastAsia"/>
          <w:sz w:val="20"/>
        </w:rPr>
        <w:t>опубликованияданногообъявления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допериода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включающего</w:t>
      </w:r>
      <w:r w:rsidRPr="00122065">
        <w:rPr>
          <w:rFonts w:ascii="Sylfaen" w:hAnsi="Sylfaen"/>
          <w:sz w:val="20"/>
        </w:rPr>
        <w:t xml:space="preserve"> 5-</w:t>
      </w:r>
      <w:r w:rsidRPr="00122065">
        <w:rPr>
          <w:rFonts w:ascii="Sylfaen" w:hAnsi="Sylfaen" w:hint="eastAsia"/>
          <w:sz w:val="20"/>
        </w:rPr>
        <w:t>йкалендарныйдень</w:t>
      </w:r>
      <w:r w:rsidRPr="00122065">
        <w:rPr>
          <w:rFonts w:ascii="Sylfaen" w:hAnsi="Sylfaen"/>
          <w:sz w:val="20"/>
        </w:rPr>
        <w:t>.</w:t>
      </w:r>
    </w:p>
    <w:p w:rsidR="00122065" w:rsidRPr="00165775" w:rsidRDefault="00122065" w:rsidP="00122065">
      <w:pPr>
        <w:widowControl w:val="0"/>
        <w:jc w:val="both"/>
        <w:rPr>
          <w:rFonts w:ascii="Sylfaen" w:hAnsi="Sylfaen"/>
          <w:sz w:val="20"/>
        </w:rPr>
      </w:pPr>
      <w:r w:rsidRPr="00122065">
        <w:rPr>
          <w:rFonts w:ascii="Sylfaen" w:hAnsi="Sylfaen" w:hint="eastAsia"/>
          <w:sz w:val="20"/>
        </w:rPr>
        <w:t>Дляполучениядополнительнойинформациипообъявлению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пожалуйста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свяжитесьссекретаремОценочнойкомиссииЭрминеАндреасянподкодом</w:t>
      </w:r>
      <w:r w:rsidR="00713422" w:rsidRPr="004F6774">
        <w:rPr>
          <w:rFonts w:ascii="Sylfaen" w:hAnsi="Sylfaen"/>
          <w:sz w:val="20"/>
          <w:lang w:val="hy-AM" w:bidi="ar-SA"/>
        </w:rPr>
        <w:t>ՎՊՀ ԳՀ</w:t>
      </w:r>
      <w:r w:rsidR="00713422" w:rsidRPr="004F6774">
        <w:rPr>
          <w:rFonts w:ascii="Sylfaen" w:hAnsi="Sylfaen"/>
          <w:sz w:val="20"/>
          <w:lang w:val="af-ZA" w:bidi="ar-SA"/>
        </w:rPr>
        <w:t xml:space="preserve">ԱՇՁԲ </w:t>
      </w:r>
      <w:r w:rsidR="00713422" w:rsidRPr="004F6774">
        <w:rPr>
          <w:rFonts w:ascii="Sylfaen" w:hAnsi="Sylfaen"/>
          <w:sz w:val="20"/>
          <w:lang w:val="hy-AM" w:bidi="ar-SA"/>
        </w:rPr>
        <w:t>21/4</w:t>
      </w:r>
      <w:r w:rsidRPr="00122065">
        <w:rPr>
          <w:rFonts w:ascii="Sylfaen" w:hAnsi="Sylfaen"/>
          <w:sz w:val="20"/>
        </w:rPr>
        <w:t>.</w:t>
      </w:r>
    </w:p>
    <w:p w:rsidR="00BA569A" w:rsidRPr="001E7C56" w:rsidRDefault="00BA569A" w:rsidP="00122065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Эрминэ Андреасян</w:t>
      </w:r>
    </w:p>
    <w:p w:rsidR="00587FD0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1E7C56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1E7C5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1E7C56">
        <w:rPr>
          <w:rFonts w:ascii="Sylfaen" w:hAnsi="Sylfaen"/>
        </w:rPr>
        <w:t>»</w:t>
      </w:r>
    </w:p>
    <w:p w:rsidR="001E7C56" w:rsidRPr="001E7C56" w:rsidRDefault="001E7C5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sectPr w:rsidR="001E7C56" w:rsidRPr="001E7C5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EFA" w:rsidRDefault="00470EFA">
      <w:r>
        <w:separator/>
      </w:r>
    </w:p>
  </w:endnote>
  <w:endnote w:type="continuationSeparator" w:id="1">
    <w:p w:rsidR="00470EFA" w:rsidRDefault="00470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E31D7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E31D7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677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EFA" w:rsidRDefault="00470EFA">
      <w:r>
        <w:separator/>
      </w:r>
    </w:p>
  </w:footnote>
  <w:footnote w:type="continuationSeparator" w:id="1">
    <w:p w:rsidR="00470EFA" w:rsidRDefault="00470E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377C"/>
    <w:rsid w:val="00075FE5"/>
    <w:rsid w:val="00076A79"/>
    <w:rsid w:val="00080923"/>
    <w:rsid w:val="000809F8"/>
    <w:rsid w:val="00082455"/>
    <w:rsid w:val="00082AB6"/>
    <w:rsid w:val="0009444C"/>
    <w:rsid w:val="000C210A"/>
    <w:rsid w:val="000C3570"/>
    <w:rsid w:val="000C5AD0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2065"/>
    <w:rsid w:val="00124077"/>
    <w:rsid w:val="00125AFF"/>
    <w:rsid w:val="00132E94"/>
    <w:rsid w:val="0013616D"/>
    <w:rsid w:val="00141828"/>
    <w:rsid w:val="001466A8"/>
    <w:rsid w:val="00151FC1"/>
    <w:rsid w:val="001563E9"/>
    <w:rsid w:val="001628D6"/>
    <w:rsid w:val="00165775"/>
    <w:rsid w:val="001733C5"/>
    <w:rsid w:val="00180617"/>
    <w:rsid w:val="00185136"/>
    <w:rsid w:val="001860C6"/>
    <w:rsid w:val="001871E1"/>
    <w:rsid w:val="0019719D"/>
    <w:rsid w:val="001A2642"/>
    <w:rsid w:val="001A64A3"/>
    <w:rsid w:val="001B0C0E"/>
    <w:rsid w:val="001B1A72"/>
    <w:rsid w:val="001B2A90"/>
    <w:rsid w:val="001B33E6"/>
    <w:rsid w:val="001B4790"/>
    <w:rsid w:val="001B5A97"/>
    <w:rsid w:val="001B7EC7"/>
    <w:rsid w:val="001C13FF"/>
    <w:rsid w:val="001C220F"/>
    <w:rsid w:val="001C521B"/>
    <w:rsid w:val="001C578F"/>
    <w:rsid w:val="001D68BE"/>
    <w:rsid w:val="001D6D1A"/>
    <w:rsid w:val="001E1E79"/>
    <w:rsid w:val="001E7C56"/>
    <w:rsid w:val="001F5BAF"/>
    <w:rsid w:val="00204A02"/>
    <w:rsid w:val="00205535"/>
    <w:rsid w:val="00206C3F"/>
    <w:rsid w:val="00207CE8"/>
    <w:rsid w:val="002137CA"/>
    <w:rsid w:val="00216290"/>
    <w:rsid w:val="0022406C"/>
    <w:rsid w:val="00226F64"/>
    <w:rsid w:val="0023034C"/>
    <w:rsid w:val="00234813"/>
    <w:rsid w:val="00237045"/>
    <w:rsid w:val="00237D02"/>
    <w:rsid w:val="00245FAF"/>
    <w:rsid w:val="0025544B"/>
    <w:rsid w:val="00266453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4FDC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31396"/>
    <w:rsid w:val="00341CA5"/>
    <w:rsid w:val="00345C5A"/>
    <w:rsid w:val="00352FB2"/>
    <w:rsid w:val="003532DA"/>
    <w:rsid w:val="00363A02"/>
    <w:rsid w:val="003654FE"/>
    <w:rsid w:val="00366B43"/>
    <w:rsid w:val="0036794B"/>
    <w:rsid w:val="00371957"/>
    <w:rsid w:val="00371C43"/>
    <w:rsid w:val="0037733F"/>
    <w:rsid w:val="00381F6C"/>
    <w:rsid w:val="00383CE9"/>
    <w:rsid w:val="0038605D"/>
    <w:rsid w:val="00386D81"/>
    <w:rsid w:val="003875C3"/>
    <w:rsid w:val="0039239E"/>
    <w:rsid w:val="003928E5"/>
    <w:rsid w:val="003A3682"/>
    <w:rsid w:val="003B24BE"/>
    <w:rsid w:val="003B2BED"/>
    <w:rsid w:val="003C0293"/>
    <w:rsid w:val="003D1474"/>
    <w:rsid w:val="003D5271"/>
    <w:rsid w:val="003E0241"/>
    <w:rsid w:val="003E343E"/>
    <w:rsid w:val="003E5345"/>
    <w:rsid w:val="003F49B4"/>
    <w:rsid w:val="0043269D"/>
    <w:rsid w:val="004344AB"/>
    <w:rsid w:val="0044195C"/>
    <w:rsid w:val="00441D15"/>
    <w:rsid w:val="00441E90"/>
    <w:rsid w:val="00447753"/>
    <w:rsid w:val="00454284"/>
    <w:rsid w:val="00466019"/>
    <w:rsid w:val="00467A9D"/>
    <w:rsid w:val="00470EFA"/>
    <w:rsid w:val="00473936"/>
    <w:rsid w:val="00474910"/>
    <w:rsid w:val="00480FFF"/>
    <w:rsid w:val="00483F83"/>
    <w:rsid w:val="004860A4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3E32"/>
    <w:rsid w:val="004E6D89"/>
    <w:rsid w:val="004F596C"/>
    <w:rsid w:val="004F6774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0E33"/>
    <w:rsid w:val="005C39A0"/>
    <w:rsid w:val="005D0F4E"/>
    <w:rsid w:val="005D480A"/>
    <w:rsid w:val="005E2441"/>
    <w:rsid w:val="005E2F58"/>
    <w:rsid w:val="005E3921"/>
    <w:rsid w:val="005F0CA9"/>
    <w:rsid w:val="005F254D"/>
    <w:rsid w:val="006022FC"/>
    <w:rsid w:val="006110B5"/>
    <w:rsid w:val="00613058"/>
    <w:rsid w:val="00613610"/>
    <w:rsid w:val="00615E12"/>
    <w:rsid w:val="00622A3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766EB"/>
    <w:rsid w:val="00683E3A"/>
    <w:rsid w:val="00684433"/>
    <w:rsid w:val="00686425"/>
    <w:rsid w:val="0069647C"/>
    <w:rsid w:val="006A31BB"/>
    <w:rsid w:val="006A719C"/>
    <w:rsid w:val="006B4448"/>
    <w:rsid w:val="006B7B4E"/>
    <w:rsid w:val="006C0BB4"/>
    <w:rsid w:val="006D6B45"/>
    <w:rsid w:val="006F114D"/>
    <w:rsid w:val="006F7509"/>
    <w:rsid w:val="0071112C"/>
    <w:rsid w:val="00712A17"/>
    <w:rsid w:val="00713422"/>
    <w:rsid w:val="00713A4E"/>
    <w:rsid w:val="00717888"/>
    <w:rsid w:val="00722C9C"/>
    <w:rsid w:val="00727604"/>
    <w:rsid w:val="007338FA"/>
    <w:rsid w:val="007365F1"/>
    <w:rsid w:val="00742C66"/>
    <w:rsid w:val="007430B8"/>
    <w:rsid w:val="00743D8B"/>
    <w:rsid w:val="007443A1"/>
    <w:rsid w:val="007513A1"/>
    <w:rsid w:val="007541E3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3F08"/>
    <w:rsid w:val="007C7163"/>
    <w:rsid w:val="007D13E2"/>
    <w:rsid w:val="007F0193"/>
    <w:rsid w:val="007F5C10"/>
    <w:rsid w:val="0080439B"/>
    <w:rsid w:val="00805D1B"/>
    <w:rsid w:val="00823294"/>
    <w:rsid w:val="0084294A"/>
    <w:rsid w:val="00843D20"/>
    <w:rsid w:val="0085228E"/>
    <w:rsid w:val="008531D1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7C4"/>
    <w:rsid w:val="00960BDD"/>
    <w:rsid w:val="00963C65"/>
    <w:rsid w:val="00967308"/>
    <w:rsid w:val="009706C8"/>
    <w:rsid w:val="00975599"/>
    <w:rsid w:val="009766E3"/>
    <w:rsid w:val="00992C08"/>
    <w:rsid w:val="0099697A"/>
    <w:rsid w:val="009A49A2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6322"/>
    <w:rsid w:val="00A2341C"/>
    <w:rsid w:val="00A30C0F"/>
    <w:rsid w:val="00A36444"/>
    <w:rsid w:val="00A36787"/>
    <w:rsid w:val="00A36B72"/>
    <w:rsid w:val="00A42EF9"/>
    <w:rsid w:val="00A4453F"/>
    <w:rsid w:val="00A62A09"/>
    <w:rsid w:val="00A635BA"/>
    <w:rsid w:val="00A70700"/>
    <w:rsid w:val="00A93B71"/>
    <w:rsid w:val="00A95B7E"/>
    <w:rsid w:val="00AA103E"/>
    <w:rsid w:val="00AA698E"/>
    <w:rsid w:val="00AA7071"/>
    <w:rsid w:val="00AB1F7F"/>
    <w:rsid w:val="00AB253E"/>
    <w:rsid w:val="00AB2D08"/>
    <w:rsid w:val="00AB4E88"/>
    <w:rsid w:val="00AD5F58"/>
    <w:rsid w:val="00AE32E3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87222"/>
    <w:rsid w:val="00BA569A"/>
    <w:rsid w:val="00BC2A5A"/>
    <w:rsid w:val="00BC692C"/>
    <w:rsid w:val="00BD2B29"/>
    <w:rsid w:val="00BE08E1"/>
    <w:rsid w:val="00BE4030"/>
    <w:rsid w:val="00BE4581"/>
    <w:rsid w:val="00BE4FC4"/>
    <w:rsid w:val="00BE59A4"/>
    <w:rsid w:val="00BE5F62"/>
    <w:rsid w:val="00BF118D"/>
    <w:rsid w:val="00C045BF"/>
    <w:rsid w:val="00C04BBE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D6155"/>
    <w:rsid w:val="00DF08F7"/>
    <w:rsid w:val="00E01B0E"/>
    <w:rsid w:val="00E039BE"/>
    <w:rsid w:val="00E10B84"/>
    <w:rsid w:val="00E138EC"/>
    <w:rsid w:val="00E14174"/>
    <w:rsid w:val="00E24AA7"/>
    <w:rsid w:val="00E252BD"/>
    <w:rsid w:val="00E308C4"/>
    <w:rsid w:val="00E31D70"/>
    <w:rsid w:val="00E329F1"/>
    <w:rsid w:val="00E358C2"/>
    <w:rsid w:val="00E359C1"/>
    <w:rsid w:val="00E36CCD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55FF"/>
    <w:rsid w:val="00E67524"/>
    <w:rsid w:val="00E677AC"/>
    <w:rsid w:val="00E72947"/>
    <w:rsid w:val="00E747E7"/>
    <w:rsid w:val="00E74DC7"/>
    <w:rsid w:val="00E8101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E69F4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F47"/>
    <w:rsid w:val="00FC5A94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71</cp:revision>
  <cp:lastPrinted>2020-07-28T08:22:00Z</cp:lastPrinted>
  <dcterms:created xsi:type="dcterms:W3CDTF">2018-08-08T07:12:00Z</dcterms:created>
  <dcterms:modified xsi:type="dcterms:W3CDTF">2021-12-07T18:43:00Z</dcterms:modified>
</cp:coreProperties>
</file>